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831" w:rsidRPr="00BA6831" w:rsidRDefault="00BA6831" w:rsidP="00BA6831">
      <w:pPr>
        <w:shd w:val="clear" w:color="auto" w:fill="FFFFFF"/>
        <w:spacing w:before="270" w:after="135" w:line="390" w:lineRule="atLeast"/>
        <w:jc w:val="both"/>
        <w:outlineLvl w:val="0"/>
        <w:rPr>
          <w:rFonts w:ascii="Times New Roman" w:eastAsia="Times New Roman" w:hAnsi="Times New Roman" w:cs="Times New Roman"/>
          <w:i/>
          <w:color w:val="000000" w:themeColor="text1"/>
          <w:kern w:val="36"/>
          <w:sz w:val="28"/>
          <w:szCs w:val="28"/>
          <w:lang w:eastAsia="ru-RU"/>
        </w:rPr>
      </w:pPr>
      <w:r w:rsidRPr="00BA6831">
        <w:rPr>
          <w:rFonts w:ascii="Times New Roman" w:eastAsia="Times New Roman" w:hAnsi="Times New Roman" w:cs="Times New Roman"/>
          <w:b/>
          <w:color w:val="000000" w:themeColor="text1"/>
          <w:kern w:val="36"/>
          <w:sz w:val="28"/>
          <w:szCs w:val="28"/>
          <w:lang w:eastAsia="ru-RU"/>
        </w:rPr>
        <w:t xml:space="preserve">Выполните практическую работу и сохраните под именем «Самостоятельная работа по информатике группа 168 ФИ» </w:t>
      </w:r>
      <w:r w:rsidRPr="00BA6831">
        <w:rPr>
          <w:rFonts w:ascii="Times New Roman" w:eastAsia="Times New Roman" w:hAnsi="Times New Roman" w:cs="Times New Roman"/>
          <w:i/>
          <w:color w:val="000000" w:themeColor="text1"/>
          <w:kern w:val="36"/>
          <w:sz w:val="28"/>
          <w:szCs w:val="28"/>
          <w:lang w:eastAsia="ru-RU"/>
        </w:rPr>
        <w:t>(Например, «Самостоятельная работа по информатике группа 168 Цветков Арсений»).</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b/>
          <w:bCs/>
          <w:color w:val="333333"/>
          <w:sz w:val="28"/>
          <w:szCs w:val="28"/>
          <w:lang w:eastAsia="ru-RU"/>
        </w:rPr>
        <w:t>Задание 1.</w:t>
      </w:r>
    </w:p>
    <w:p w:rsidR="00BA6831" w:rsidRPr="00BA6831" w:rsidRDefault="00BA6831" w:rsidP="00BA6831">
      <w:pPr>
        <w:numPr>
          <w:ilvl w:val="0"/>
          <w:numId w:val="1"/>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 xml:space="preserve">Создайте в новом документе таблицу с заданным форматированием </w:t>
      </w:r>
    </w:p>
    <w:tbl>
      <w:tblPr>
        <w:tblStyle w:val="a3"/>
        <w:tblW w:w="0" w:type="auto"/>
        <w:tblInd w:w="360" w:type="dxa"/>
        <w:tblLayout w:type="fixed"/>
        <w:tblLook w:val="04A0" w:firstRow="1" w:lastRow="0" w:firstColumn="1" w:lastColumn="0" w:noHBand="0" w:noVBand="1"/>
      </w:tblPr>
      <w:tblGrid>
        <w:gridCol w:w="2045"/>
        <w:gridCol w:w="1276"/>
        <w:gridCol w:w="1559"/>
        <w:gridCol w:w="1701"/>
        <w:gridCol w:w="1559"/>
        <w:gridCol w:w="1701"/>
      </w:tblGrid>
      <w:tr w:rsidR="00BA6831" w:rsidRPr="00BA6831" w:rsidTr="0028624E">
        <w:trPr>
          <w:trHeight w:val="187"/>
        </w:trPr>
        <w:tc>
          <w:tcPr>
            <w:tcW w:w="2045" w:type="dxa"/>
            <w:vMerge w:val="restart"/>
          </w:tcPr>
          <w:p w:rsidR="00BA6831" w:rsidRPr="00BA6831" w:rsidRDefault="00BA6831" w:rsidP="0028624E">
            <w:pPr>
              <w:jc w:val="center"/>
              <w:rPr>
                <w:rFonts w:ascii="Times New Roman" w:eastAsia="Times New Roman" w:hAnsi="Times New Roman" w:cs="Times New Roman"/>
                <w:b/>
                <w:color w:val="333333"/>
                <w:sz w:val="28"/>
                <w:szCs w:val="28"/>
                <w:lang w:eastAsia="ru-RU"/>
              </w:rPr>
            </w:pPr>
            <w:r w:rsidRPr="00BA6831">
              <w:rPr>
                <w:rFonts w:ascii="Times New Roman" w:eastAsia="Times New Roman" w:hAnsi="Times New Roman" w:cs="Times New Roman"/>
                <w:b/>
                <w:color w:val="333333"/>
                <w:sz w:val="28"/>
                <w:szCs w:val="28"/>
                <w:lang w:eastAsia="ru-RU"/>
              </w:rPr>
              <w:t>Название страны</w:t>
            </w:r>
          </w:p>
        </w:tc>
        <w:tc>
          <w:tcPr>
            <w:tcW w:w="2835" w:type="dxa"/>
            <w:gridSpan w:val="2"/>
          </w:tcPr>
          <w:p w:rsidR="00BA6831" w:rsidRPr="00BA6831" w:rsidRDefault="00BA6831" w:rsidP="0028624E">
            <w:pPr>
              <w:jc w:val="center"/>
              <w:rPr>
                <w:rFonts w:ascii="Times New Roman" w:eastAsia="Times New Roman" w:hAnsi="Times New Roman" w:cs="Times New Roman"/>
                <w:b/>
                <w:color w:val="333333"/>
                <w:sz w:val="28"/>
                <w:szCs w:val="28"/>
                <w:lang w:eastAsia="ru-RU"/>
              </w:rPr>
            </w:pPr>
            <w:r w:rsidRPr="00BA6831">
              <w:rPr>
                <w:rFonts w:ascii="Times New Roman" w:eastAsia="Times New Roman" w:hAnsi="Times New Roman" w:cs="Times New Roman"/>
                <w:b/>
                <w:color w:val="333333"/>
                <w:sz w:val="28"/>
                <w:szCs w:val="28"/>
                <w:lang w:eastAsia="ru-RU"/>
              </w:rPr>
              <w:t xml:space="preserve">Население, </w:t>
            </w:r>
          </w:p>
          <w:p w:rsidR="00BA6831" w:rsidRPr="00BA6831" w:rsidRDefault="00BA6831" w:rsidP="0028624E">
            <w:pPr>
              <w:jc w:val="center"/>
              <w:rPr>
                <w:rFonts w:ascii="Times New Roman" w:eastAsia="Times New Roman" w:hAnsi="Times New Roman" w:cs="Times New Roman"/>
                <w:b/>
                <w:color w:val="333333"/>
                <w:sz w:val="28"/>
                <w:szCs w:val="28"/>
                <w:lang w:eastAsia="ru-RU"/>
              </w:rPr>
            </w:pPr>
            <w:r w:rsidRPr="00BA6831">
              <w:rPr>
                <w:rFonts w:ascii="Times New Roman" w:eastAsia="Times New Roman" w:hAnsi="Times New Roman" w:cs="Times New Roman"/>
                <w:b/>
                <w:color w:val="333333"/>
                <w:sz w:val="28"/>
                <w:szCs w:val="28"/>
                <w:lang w:eastAsia="ru-RU"/>
              </w:rPr>
              <w:t>млн. чел.</w:t>
            </w:r>
          </w:p>
        </w:tc>
        <w:tc>
          <w:tcPr>
            <w:tcW w:w="3260" w:type="dxa"/>
            <w:gridSpan w:val="2"/>
          </w:tcPr>
          <w:p w:rsidR="00BA6831" w:rsidRPr="00BA6831" w:rsidRDefault="00BA6831" w:rsidP="0028624E">
            <w:pPr>
              <w:jc w:val="center"/>
              <w:rPr>
                <w:rFonts w:ascii="Times New Roman" w:eastAsia="Times New Roman" w:hAnsi="Times New Roman" w:cs="Times New Roman"/>
                <w:b/>
                <w:color w:val="333333"/>
                <w:sz w:val="28"/>
                <w:szCs w:val="28"/>
                <w:lang w:eastAsia="ru-RU"/>
              </w:rPr>
            </w:pPr>
            <w:r w:rsidRPr="00BA6831">
              <w:rPr>
                <w:rFonts w:ascii="Times New Roman" w:eastAsia="Times New Roman" w:hAnsi="Times New Roman" w:cs="Times New Roman"/>
                <w:b/>
                <w:color w:val="333333"/>
                <w:sz w:val="28"/>
                <w:szCs w:val="28"/>
                <w:lang w:eastAsia="ru-RU"/>
              </w:rPr>
              <w:t>Плотность,</w:t>
            </w:r>
          </w:p>
          <w:p w:rsidR="00BA6831" w:rsidRPr="00BA6831" w:rsidRDefault="00BA6831" w:rsidP="0028624E">
            <w:pPr>
              <w:jc w:val="center"/>
              <w:rPr>
                <w:rFonts w:ascii="Times New Roman" w:eastAsia="Times New Roman" w:hAnsi="Times New Roman" w:cs="Times New Roman"/>
                <w:b/>
                <w:color w:val="333333"/>
                <w:sz w:val="28"/>
                <w:szCs w:val="28"/>
                <w:lang w:eastAsia="ru-RU"/>
              </w:rPr>
            </w:pPr>
            <w:r w:rsidRPr="00BA6831">
              <w:rPr>
                <w:rFonts w:ascii="Times New Roman" w:eastAsia="Times New Roman" w:hAnsi="Times New Roman" w:cs="Times New Roman"/>
                <w:b/>
                <w:color w:val="333333"/>
                <w:sz w:val="28"/>
                <w:szCs w:val="28"/>
                <w:lang w:eastAsia="ru-RU"/>
              </w:rPr>
              <w:t xml:space="preserve"> чел. на кв. метр</w:t>
            </w:r>
          </w:p>
        </w:tc>
        <w:tc>
          <w:tcPr>
            <w:tcW w:w="1701" w:type="dxa"/>
            <w:vMerge w:val="restart"/>
          </w:tcPr>
          <w:p w:rsidR="00BA6831" w:rsidRPr="00BA6831" w:rsidRDefault="00BA6831" w:rsidP="0028624E">
            <w:pPr>
              <w:jc w:val="center"/>
              <w:rPr>
                <w:rFonts w:ascii="Times New Roman" w:eastAsia="Times New Roman" w:hAnsi="Times New Roman" w:cs="Times New Roman"/>
                <w:b/>
                <w:color w:val="333333"/>
                <w:sz w:val="28"/>
                <w:szCs w:val="28"/>
                <w:lang w:eastAsia="ru-RU"/>
              </w:rPr>
            </w:pPr>
            <w:r w:rsidRPr="00BA6831">
              <w:rPr>
                <w:rFonts w:ascii="Times New Roman" w:eastAsia="Times New Roman" w:hAnsi="Times New Roman" w:cs="Times New Roman"/>
                <w:b/>
                <w:color w:val="333333"/>
                <w:sz w:val="28"/>
                <w:szCs w:val="28"/>
                <w:lang w:eastAsia="ru-RU"/>
              </w:rPr>
              <w:t>Площадь, млн. кв. км.</w:t>
            </w:r>
          </w:p>
        </w:tc>
      </w:tr>
      <w:tr w:rsidR="00BA6831" w:rsidRPr="00BA6831" w:rsidTr="0028624E">
        <w:trPr>
          <w:trHeight w:val="186"/>
        </w:trPr>
        <w:tc>
          <w:tcPr>
            <w:tcW w:w="2045" w:type="dxa"/>
            <w:vMerge/>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276" w:type="dxa"/>
          </w:tcPr>
          <w:p w:rsidR="00BA6831" w:rsidRPr="00BA6831" w:rsidRDefault="00BA6831" w:rsidP="0028624E">
            <w:pPr>
              <w:spacing w:before="100" w:beforeAutospacing="1" w:after="100" w:afterAutospacing="1"/>
              <w:jc w:val="center"/>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2016 год</w:t>
            </w:r>
          </w:p>
        </w:tc>
        <w:tc>
          <w:tcPr>
            <w:tcW w:w="1559" w:type="dxa"/>
          </w:tcPr>
          <w:p w:rsidR="00BA6831" w:rsidRPr="00BA6831" w:rsidRDefault="00BA6831" w:rsidP="0028624E">
            <w:pPr>
              <w:spacing w:before="100" w:beforeAutospacing="1" w:after="100" w:afterAutospacing="1"/>
              <w:jc w:val="center"/>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2017 год</w:t>
            </w:r>
          </w:p>
        </w:tc>
        <w:tc>
          <w:tcPr>
            <w:tcW w:w="1701" w:type="dxa"/>
          </w:tcPr>
          <w:p w:rsidR="00BA6831" w:rsidRPr="00BA6831" w:rsidRDefault="00BA6831" w:rsidP="0028624E">
            <w:pPr>
              <w:spacing w:before="100" w:beforeAutospacing="1" w:after="100" w:afterAutospacing="1"/>
              <w:jc w:val="center"/>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2016 год</w:t>
            </w:r>
          </w:p>
        </w:tc>
        <w:tc>
          <w:tcPr>
            <w:tcW w:w="1559" w:type="dxa"/>
          </w:tcPr>
          <w:p w:rsidR="00BA6831" w:rsidRPr="00BA6831" w:rsidRDefault="00BA6831" w:rsidP="0028624E">
            <w:pPr>
              <w:spacing w:before="100" w:beforeAutospacing="1" w:after="100" w:afterAutospacing="1"/>
              <w:jc w:val="center"/>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2017 год</w:t>
            </w:r>
          </w:p>
        </w:tc>
        <w:tc>
          <w:tcPr>
            <w:tcW w:w="1701" w:type="dxa"/>
            <w:vMerge/>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r>
      <w:tr w:rsidR="00BA6831" w:rsidRPr="00BA6831" w:rsidTr="0028624E">
        <w:tc>
          <w:tcPr>
            <w:tcW w:w="2045" w:type="dxa"/>
          </w:tcPr>
          <w:p w:rsidR="00BA6831" w:rsidRPr="00BA6831" w:rsidRDefault="00BA6831" w:rsidP="0028624E">
            <w:pPr>
              <w:spacing w:before="100" w:beforeAutospacing="1" w:after="100" w:afterAutospacing="1"/>
              <w:jc w:val="both"/>
              <w:rPr>
                <w:rFonts w:ascii="Times New Roman" w:eastAsia="Times New Roman" w:hAnsi="Times New Roman" w:cs="Times New Roman"/>
                <w:b/>
                <w:i/>
                <w:color w:val="333333"/>
                <w:sz w:val="28"/>
                <w:szCs w:val="28"/>
                <w:lang w:eastAsia="ru-RU"/>
              </w:rPr>
            </w:pPr>
            <w:r w:rsidRPr="00BA6831">
              <w:rPr>
                <w:rFonts w:ascii="Times New Roman" w:eastAsia="Times New Roman" w:hAnsi="Times New Roman" w:cs="Times New Roman"/>
                <w:b/>
                <w:i/>
                <w:color w:val="333333"/>
                <w:sz w:val="28"/>
                <w:szCs w:val="28"/>
                <w:lang w:eastAsia="ru-RU"/>
              </w:rPr>
              <w:t>Австралия</w:t>
            </w:r>
          </w:p>
        </w:tc>
        <w:tc>
          <w:tcPr>
            <w:tcW w:w="1276"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r>
      <w:tr w:rsidR="00BA6831" w:rsidRPr="00BA6831" w:rsidTr="0028624E">
        <w:tc>
          <w:tcPr>
            <w:tcW w:w="2045" w:type="dxa"/>
          </w:tcPr>
          <w:p w:rsidR="00BA6831" w:rsidRPr="00BA6831" w:rsidRDefault="00BA6831" w:rsidP="0028624E">
            <w:pPr>
              <w:spacing w:before="100" w:beforeAutospacing="1" w:after="100" w:afterAutospacing="1"/>
              <w:jc w:val="both"/>
              <w:rPr>
                <w:rFonts w:ascii="Times New Roman" w:eastAsia="Times New Roman" w:hAnsi="Times New Roman" w:cs="Times New Roman"/>
                <w:b/>
                <w:i/>
                <w:color w:val="333333"/>
                <w:sz w:val="28"/>
                <w:szCs w:val="28"/>
                <w:lang w:eastAsia="ru-RU"/>
              </w:rPr>
            </w:pPr>
            <w:r w:rsidRPr="00BA6831">
              <w:rPr>
                <w:rFonts w:ascii="Times New Roman" w:eastAsia="Times New Roman" w:hAnsi="Times New Roman" w:cs="Times New Roman"/>
                <w:b/>
                <w:i/>
                <w:color w:val="333333"/>
                <w:sz w:val="28"/>
                <w:szCs w:val="28"/>
                <w:lang w:eastAsia="ru-RU"/>
              </w:rPr>
              <w:t>Африка</w:t>
            </w:r>
          </w:p>
        </w:tc>
        <w:tc>
          <w:tcPr>
            <w:tcW w:w="1276"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r>
      <w:tr w:rsidR="00BA6831" w:rsidRPr="00BA6831" w:rsidTr="0028624E">
        <w:tc>
          <w:tcPr>
            <w:tcW w:w="2045" w:type="dxa"/>
          </w:tcPr>
          <w:p w:rsidR="00BA6831" w:rsidRPr="00BA6831" w:rsidRDefault="00BA6831" w:rsidP="0028624E">
            <w:pPr>
              <w:spacing w:before="100" w:beforeAutospacing="1" w:after="100" w:afterAutospacing="1"/>
              <w:jc w:val="both"/>
              <w:rPr>
                <w:rFonts w:ascii="Times New Roman" w:eastAsia="Times New Roman" w:hAnsi="Times New Roman" w:cs="Times New Roman"/>
                <w:b/>
                <w:i/>
                <w:color w:val="333333"/>
                <w:sz w:val="28"/>
                <w:szCs w:val="28"/>
                <w:lang w:eastAsia="ru-RU"/>
              </w:rPr>
            </w:pPr>
            <w:r w:rsidRPr="00BA6831">
              <w:rPr>
                <w:rFonts w:ascii="Times New Roman" w:eastAsia="Times New Roman" w:hAnsi="Times New Roman" w:cs="Times New Roman"/>
                <w:b/>
                <w:i/>
                <w:color w:val="333333"/>
                <w:sz w:val="28"/>
                <w:szCs w:val="28"/>
                <w:lang w:eastAsia="ru-RU"/>
              </w:rPr>
              <w:t>Азия</w:t>
            </w:r>
          </w:p>
        </w:tc>
        <w:tc>
          <w:tcPr>
            <w:tcW w:w="1276"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r>
      <w:tr w:rsidR="00BA6831" w:rsidRPr="00BA6831" w:rsidTr="0028624E">
        <w:tc>
          <w:tcPr>
            <w:tcW w:w="2045" w:type="dxa"/>
          </w:tcPr>
          <w:p w:rsidR="00BA6831" w:rsidRPr="00BA6831" w:rsidRDefault="00BA6831" w:rsidP="0028624E">
            <w:pPr>
              <w:spacing w:before="100" w:beforeAutospacing="1" w:after="100" w:afterAutospacing="1"/>
              <w:jc w:val="both"/>
              <w:rPr>
                <w:rFonts w:ascii="Times New Roman" w:eastAsia="Times New Roman" w:hAnsi="Times New Roman" w:cs="Times New Roman"/>
                <w:b/>
                <w:i/>
                <w:color w:val="333333"/>
                <w:sz w:val="28"/>
                <w:szCs w:val="28"/>
                <w:lang w:eastAsia="ru-RU"/>
              </w:rPr>
            </w:pPr>
            <w:r w:rsidRPr="00BA6831">
              <w:rPr>
                <w:rFonts w:ascii="Times New Roman" w:eastAsia="Times New Roman" w:hAnsi="Times New Roman" w:cs="Times New Roman"/>
                <w:b/>
                <w:i/>
                <w:color w:val="333333"/>
                <w:sz w:val="28"/>
                <w:szCs w:val="28"/>
                <w:lang w:eastAsia="ru-RU"/>
              </w:rPr>
              <w:t>Южная Америка</w:t>
            </w:r>
          </w:p>
        </w:tc>
        <w:tc>
          <w:tcPr>
            <w:tcW w:w="1276"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r>
      <w:tr w:rsidR="00BA6831" w:rsidRPr="00BA6831" w:rsidTr="0028624E">
        <w:tc>
          <w:tcPr>
            <w:tcW w:w="2045" w:type="dxa"/>
          </w:tcPr>
          <w:p w:rsidR="00BA6831" w:rsidRPr="00BA6831" w:rsidRDefault="00BA6831" w:rsidP="0028624E">
            <w:pPr>
              <w:spacing w:before="100" w:beforeAutospacing="1" w:after="100" w:afterAutospacing="1"/>
              <w:jc w:val="both"/>
              <w:rPr>
                <w:rFonts w:ascii="Times New Roman" w:eastAsia="Times New Roman" w:hAnsi="Times New Roman" w:cs="Times New Roman"/>
                <w:b/>
                <w:i/>
                <w:color w:val="333333"/>
                <w:sz w:val="28"/>
                <w:szCs w:val="28"/>
                <w:lang w:eastAsia="ru-RU"/>
              </w:rPr>
            </w:pPr>
            <w:r w:rsidRPr="00BA6831">
              <w:rPr>
                <w:rFonts w:ascii="Times New Roman" w:eastAsia="Times New Roman" w:hAnsi="Times New Roman" w:cs="Times New Roman"/>
                <w:b/>
                <w:i/>
                <w:color w:val="333333"/>
                <w:sz w:val="28"/>
                <w:szCs w:val="28"/>
                <w:lang w:eastAsia="ru-RU"/>
              </w:rPr>
              <w:t>Весь мир</w:t>
            </w:r>
          </w:p>
        </w:tc>
        <w:tc>
          <w:tcPr>
            <w:tcW w:w="1276"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559"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c>
          <w:tcPr>
            <w:tcW w:w="1701" w:type="dxa"/>
          </w:tcPr>
          <w:p w:rsidR="00BA6831" w:rsidRPr="00BA6831" w:rsidRDefault="00BA6831" w:rsidP="0028624E">
            <w:pPr>
              <w:spacing w:before="100" w:beforeAutospacing="1" w:after="100" w:afterAutospacing="1"/>
              <w:jc w:val="both"/>
              <w:rPr>
                <w:rFonts w:ascii="Times New Roman" w:eastAsia="Times New Roman" w:hAnsi="Times New Roman" w:cs="Times New Roman"/>
                <w:color w:val="333333"/>
                <w:sz w:val="28"/>
                <w:szCs w:val="28"/>
                <w:lang w:eastAsia="ru-RU"/>
              </w:rPr>
            </w:pPr>
          </w:p>
        </w:tc>
      </w:tr>
    </w:tbl>
    <w:p w:rsidR="00BA6831" w:rsidRPr="00BA6831" w:rsidRDefault="00BA6831" w:rsidP="00BA6831">
      <w:pPr>
        <w:pStyle w:val="a4"/>
        <w:numPr>
          <w:ilvl w:val="0"/>
          <w:numId w:val="1"/>
        </w:numPr>
        <w:shd w:val="clear" w:color="auto" w:fill="FFFFFF"/>
        <w:tabs>
          <w:tab w:val="clear" w:pos="720"/>
          <w:tab w:val="num" w:pos="426"/>
        </w:tabs>
        <w:spacing w:before="100" w:beforeAutospacing="1" w:after="100" w:afterAutospacing="1" w:line="240" w:lineRule="auto"/>
        <w:ind w:left="142" w:hanging="142"/>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noProof/>
          <w:color w:val="333333"/>
          <w:sz w:val="28"/>
          <w:szCs w:val="28"/>
          <w:lang w:eastAsia="ru-RU"/>
        </w:rPr>
        <w:drawing>
          <wp:anchor distT="0" distB="0" distL="114300" distR="114300" simplePos="0" relativeHeight="251660288" behindDoc="1" locked="0" layoutInCell="1" allowOverlap="1" wp14:anchorId="1298C2DB" wp14:editId="097814D8">
            <wp:simplePos x="0" y="0"/>
            <wp:positionH relativeFrom="column">
              <wp:posOffset>3517900</wp:posOffset>
            </wp:positionH>
            <wp:positionV relativeFrom="paragraph">
              <wp:posOffset>429260</wp:posOffset>
            </wp:positionV>
            <wp:extent cx="3121025" cy="2645410"/>
            <wp:effectExtent l="0" t="0" r="3175" b="2540"/>
            <wp:wrapTight wrapText="bothSides">
              <wp:wrapPolygon edited="0">
                <wp:start x="0" y="0"/>
                <wp:lineTo x="0" y="21465"/>
                <wp:lineTo x="21490" y="21465"/>
                <wp:lineTo x="21490" y="0"/>
                <wp:lineTo x="0" y="0"/>
              </wp:wrapPolygon>
            </wp:wrapTight>
            <wp:docPr id="4" name="Рисунок 4" descr="http://xn--i1abbnckbmcl9fb.xn--p1ai/%D1%81%D1%82%D0%B0%D1%82%D1%8C%D0%B8/641332/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i1abbnckbmcl9fb.xn--p1ai/%D1%81%D1%82%D0%B0%D1%82%D1%8C%D0%B8/641332/img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1025" cy="264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831">
        <w:rPr>
          <w:rFonts w:ascii="Times New Roman" w:eastAsia="Times New Roman" w:hAnsi="Times New Roman" w:cs="Times New Roman"/>
          <w:color w:val="333333"/>
          <w:sz w:val="28"/>
          <w:szCs w:val="28"/>
          <w:lang w:eastAsia="ru-RU"/>
        </w:rPr>
        <w:t>Заполните таблицу данными, используя сеть Интернет</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3. Выполните обрамление таблицы, используя команду </w:t>
      </w:r>
      <w:r w:rsidRPr="00BA6831">
        <w:rPr>
          <w:rFonts w:ascii="Times New Roman" w:eastAsia="Times New Roman" w:hAnsi="Times New Roman" w:cs="Times New Roman"/>
          <w:i/>
          <w:iCs/>
          <w:color w:val="333333"/>
          <w:sz w:val="28"/>
          <w:szCs w:val="28"/>
          <w:lang w:eastAsia="ru-RU"/>
        </w:rPr>
        <w:t>Границы и заливка</w:t>
      </w:r>
      <w:r w:rsidRPr="00BA6831">
        <w:rPr>
          <w:rFonts w:ascii="Times New Roman" w:eastAsia="Times New Roman" w:hAnsi="Times New Roman" w:cs="Times New Roman"/>
          <w:color w:val="333333"/>
          <w:sz w:val="28"/>
          <w:szCs w:val="28"/>
          <w:lang w:eastAsia="ru-RU"/>
        </w:rPr>
        <w:t> из контекстного меню, предварительно выделив всю таблицу.</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Тип: пунктир, цвет: зелёный, ширина: 1 пт.</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 xml:space="preserve">4. Отформатируйте текст таблицы по образцу Таблица 1. </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b/>
          <w:bCs/>
          <w:color w:val="333333"/>
          <w:sz w:val="28"/>
          <w:szCs w:val="28"/>
          <w:lang w:eastAsia="ru-RU"/>
        </w:rPr>
        <w:t>Задание 2. </w:t>
      </w:r>
      <w:r w:rsidRPr="00BA6831">
        <w:rPr>
          <w:rFonts w:ascii="Times New Roman" w:eastAsia="Times New Roman" w:hAnsi="Times New Roman" w:cs="Times New Roman"/>
          <w:color w:val="333333"/>
          <w:sz w:val="28"/>
          <w:szCs w:val="28"/>
          <w:lang w:eastAsia="ru-RU"/>
        </w:rPr>
        <w:t>Выполните сортировку в таблице, упорядочив строки по площади страны в порядке возрастания.</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noProof/>
          <w:color w:val="333333"/>
          <w:sz w:val="28"/>
          <w:szCs w:val="28"/>
          <w:lang w:eastAsia="ru-RU"/>
        </w:rPr>
        <w:drawing>
          <wp:anchor distT="0" distB="0" distL="114300" distR="114300" simplePos="0" relativeHeight="251661312" behindDoc="1" locked="0" layoutInCell="1" allowOverlap="1" wp14:anchorId="5EC4484E" wp14:editId="2B16CE20">
            <wp:simplePos x="0" y="0"/>
            <wp:positionH relativeFrom="column">
              <wp:posOffset>3450590</wp:posOffset>
            </wp:positionH>
            <wp:positionV relativeFrom="paragraph">
              <wp:posOffset>0</wp:posOffset>
            </wp:positionV>
            <wp:extent cx="3188970" cy="2021840"/>
            <wp:effectExtent l="0" t="0" r="0" b="0"/>
            <wp:wrapTight wrapText="bothSides">
              <wp:wrapPolygon edited="0">
                <wp:start x="0" y="0"/>
                <wp:lineTo x="0" y="21369"/>
                <wp:lineTo x="21419" y="21369"/>
                <wp:lineTo x="21419" y="0"/>
                <wp:lineTo x="0" y="0"/>
              </wp:wrapPolygon>
            </wp:wrapTight>
            <wp:docPr id="8" name="Рисунок 8" descr="http://xn--i1abbnckbmcl9fb.xn--p1ai/%D1%81%D1%82%D0%B0%D1%82%D1%8C%D0%B8/641332/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i1abbnckbmcl9fb.xn--p1ai/%D1%81%D1%82%D0%B0%D1%82%D1%8C%D0%B8/641332/img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970" cy="202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831">
        <w:rPr>
          <w:rFonts w:ascii="Times New Roman" w:eastAsia="Times New Roman" w:hAnsi="Times New Roman" w:cs="Times New Roman"/>
          <w:b/>
          <w:bCs/>
          <w:color w:val="333333"/>
          <w:sz w:val="28"/>
          <w:szCs w:val="28"/>
          <w:lang w:eastAsia="ru-RU"/>
        </w:rPr>
        <w:t>Ключ к заданию:</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Для выполнения сортировки необходимо:</w:t>
      </w:r>
    </w:p>
    <w:p w:rsidR="00BA6831" w:rsidRPr="00BA6831" w:rsidRDefault="00BA6831" w:rsidP="00BA683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Выделить таблицу, </w:t>
      </w:r>
      <w:r w:rsidRPr="00BA6831">
        <w:rPr>
          <w:rFonts w:ascii="Times New Roman" w:eastAsia="Times New Roman" w:hAnsi="Times New Roman" w:cs="Times New Roman"/>
          <w:color w:val="333333"/>
          <w:sz w:val="28"/>
          <w:szCs w:val="28"/>
          <w:u w:val="single"/>
          <w:lang w:eastAsia="ru-RU"/>
        </w:rPr>
        <w:t>без строк заголовка</w:t>
      </w:r>
      <w:r w:rsidRPr="00BA6831">
        <w:rPr>
          <w:rFonts w:ascii="Times New Roman" w:eastAsia="Times New Roman" w:hAnsi="Times New Roman" w:cs="Times New Roman"/>
          <w:color w:val="333333"/>
          <w:sz w:val="28"/>
          <w:szCs w:val="28"/>
          <w:lang w:eastAsia="ru-RU"/>
        </w:rPr>
        <w:t>.</w:t>
      </w:r>
    </w:p>
    <w:p w:rsidR="00BA6831" w:rsidRPr="00BA6831" w:rsidRDefault="00BA6831" w:rsidP="00BA683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Выполнить команду сортировка, нажав на кнопку </w:t>
      </w:r>
      <w:r w:rsidRPr="00BA6831">
        <w:rPr>
          <w:rFonts w:ascii="Times New Roman" w:eastAsia="Times New Roman" w:hAnsi="Times New Roman" w:cs="Times New Roman"/>
          <w:noProof/>
          <w:color w:val="333333"/>
          <w:sz w:val="28"/>
          <w:szCs w:val="28"/>
          <w:lang w:eastAsia="ru-RU"/>
        </w:rPr>
        <w:drawing>
          <wp:inline distT="0" distB="0" distL="0" distR="0" wp14:anchorId="24EE69C8" wp14:editId="695CF46C">
            <wp:extent cx="349885" cy="372745"/>
            <wp:effectExtent l="0" t="0" r="0" b="8255"/>
            <wp:docPr id="7" name="Рисунок 7" descr="http://xn--i1abbnckbmcl9fb.xn--p1ai/%D1%81%D1%82%D0%B0%D1%82%D1%8C%D0%B8/641332/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i1abbnckbmcl9fb.xn--p1ai/%D1%81%D1%82%D0%B0%D1%82%D1%8C%D0%B8/641332/img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372745"/>
                    </a:xfrm>
                    <a:prstGeom prst="rect">
                      <a:avLst/>
                    </a:prstGeom>
                    <a:noFill/>
                    <a:ln>
                      <a:noFill/>
                    </a:ln>
                  </pic:spPr>
                </pic:pic>
              </a:graphicData>
            </a:graphic>
          </wp:inline>
        </w:drawing>
      </w:r>
      <w:r w:rsidRPr="00BA6831">
        <w:rPr>
          <w:rFonts w:ascii="Times New Roman" w:eastAsia="Times New Roman" w:hAnsi="Times New Roman" w:cs="Times New Roman"/>
          <w:color w:val="333333"/>
          <w:sz w:val="28"/>
          <w:szCs w:val="28"/>
          <w:lang w:eastAsia="ru-RU"/>
        </w:rPr>
        <w:t> на вкладке </w:t>
      </w:r>
      <w:r w:rsidRPr="00BA6831">
        <w:rPr>
          <w:rFonts w:ascii="Times New Roman" w:eastAsia="Times New Roman" w:hAnsi="Times New Roman" w:cs="Times New Roman"/>
          <w:i/>
          <w:iCs/>
          <w:color w:val="333333"/>
          <w:sz w:val="28"/>
          <w:szCs w:val="28"/>
          <w:lang w:eastAsia="ru-RU"/>
        </w:rPr>
        <w:t>Главная</w:t>
      </w:r>
      <w:r w:rsidRPr="00BA6831">
        <w:rPr>
          <w:rFonts w:ascii="Times New Roman" w:eastAsia="Times New Roman" w:hAnsi="Times New Roman" w:cs="Times New Roman"/>
          <w:color w:val="333333"/>
          <w:sz w:val="28"/>
          <w:szCs w:val="28"/>
          <w:lang w:eastAsia="ru-RU"/>
        </w:rPr>
        <w:t>.</w:t>
      </w:r>
    </w:p>
    <w:p w:rsidR="00BA6831" w:rsidRPr="00BA6831" w:rsidRDefault="00BA6831" w:rsidP="00BA683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Установить следующие параметры:</w:t>
      </w:r>
      <w:r w:rsidRPr="00BA6831">
        <w:rPr>
          <w:rFonts w:ascii="Times New Roman" w:eastAsia="Times New Roman" w:hAnsi="Times New Roman" w:cs="Times New Roman"/>
          <w:noProof/>
          <w:color w:val="333333"/>
          <w:sz w:val="28"/>
          <w:szCs w:val="28"/>
          <w:lang w:eastAsia="ru-RU"/>
        </w:rPr>
        <w:t xml:space="preserve"> </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color w:val="333333"/>
          <w:sz w:val="28"/>
          <w:szCs w:val="28"/>
          <w:lang w:eastAsia="ru-RU"/>
        </w:rPr>
        <w:t>Обратите внимание на то, что строки в таблице переставлены согласно параметру сортировки.</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b/>
          <w:bCs/>
          <w:color w:val="333333"/>
          <w:sz w:val="28"/>
          <w:szCs w:val="28"/>
          <w:lang w:eastAsia="ru-RU"/>
        </w:rPr>
        <w:t>Задание 3. </w:t>
      </w:r>
      <w:r w:rsidRPr="00BA6831">
        <w:rPr>
          <w:rFonts w:ascii="Times New Roman" w:eastAsia="Times New Roman" w:hAnsi="Times New Roman" w:cs="Times New Roman"/>
          <w:color w:val="333333"/>
          <w:sz w:val="28"/>
          <w:szCs w:val="28"/>
          <w:lang w:eastAsia="ru-RU"/>
        </w:rPr>
        <w:t>Введите и отредактируйте текст по образцу:</w:t>
      </w:r>
    </w:p>
    <w:p w:rsidR="00BA6831" w:rsidRPr="00BA6831" w:rsidRDefault="00BA6831" w:rsidP="00BA6831">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BA6831">
        <w:rPr>
          <w:rFonts w:ascii="Times New Roman" w:eastAsia="Times New Roman" w:hAnsi="Times New Roman" w:cs="Times New Roman"/>
          <w:b/>
          <w:bCs/>
          <w:color w:val="333333"/>
          <w:sz w:val="28"/>
          <w:szCs w:val="28"/>
          <w:lang w:eastAsia="ru-RU"/>
        </w:rPr>
        <w:lastRenderedPageBreak/>
        <w:t>Производство основных видов продукции черной металлургии в РФ</w:t>
      </w:r>
    </w:p>
    <w:p w:rsidR="00BA6831" w:rsidRPr="00BA6831" w:rsidRDefault="00BA6831" w:rsidP="00BA6831">
      <w:pPr>
        <w:spacing w:after="150"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Основу российской черной металлургии составляют 6 крупных вертикально и горизонтально интегрированных холдингов, на долю которых приходится более 93% всей выпускаемой продукции.</w:t>
      </w:r>
    </w:p>
    <w:p w:rsidR="00BA6831" w:rsidRPr="00BA6831" w:rsidRDefault="00BA6831" w:rsidP="00BA6831">
      <w:pPr>
        <w:spacing w:after="150"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 </w:t>
      </w:r>
    </w:p>
    <w:p w:rsidR="00BA6831" w:rsidRPr="00BA6831" w:rsidRDefault="00BA6831" w:rsidP="00BA683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ПАО «Северсталь»;</w:t>
      </w:r>
    </w:p>
    <w:p w:rsidR="00BA6831" w:rsidRPr="00BA6831" w:rsidRDefault="00BA6831" w:rsidP="00BA683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«EVRAZ»;</w:t>
      </w:r>
    </w:p>
    <w:p w:rsidR="00BA6831" w:rsidRPr="00BA6831" w:rsidRDefault="00BA6831" w:rsidP="00BA683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ОАО «Новолипецкий металлургический комбинат» (НЛМК);</w:t>
      </w:r>
    </w:p>
    <w:p w:rsidR="00BA6831" w:rsidRPr="00BA6831" w:rsidRDefault="00BA6831" w:rsidP="00BA683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ОАО «Магнитогорский металлургический комбинат» (ММК);</w:t>
      </w:r>
    </w:p>
    <w:p w:rsidR="00BA6831" w:rsidRPr="00BA6831" w:rsidRDefault="00BA6831" w:rsidP="00BA683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ОАО «Металлоинвест»;</w:t>
      </w:r>
    </w:p>
    <w:p w:rsidR="00BA6831" w:rsidRPr="00BA6831" w:rsidRDefault="00BA6831" w:rsidP="00BA683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ОАО «Мечел».</w:t>
      </w:r>
    </w:p>
    <w:p w:rsidR="00BA6831" w:rsidRPr="00BA6831" w:rsidRDefault="00BA6831" w:rsidP="00BA6831">
      <w:pPr>
        <w:spacing w:after="150"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У лидеров отечественной металлургии в целом дела идут неплохо. Группа НЛМК за 2016 г. увеличила выпуск стали на 4% (до 16,6 млн. т), при этом около 65% продукции было направлено на внутренний рынок. Общее производство ОАО «ММК» выросло до 12,5 млн. т. «Металлоинвест» увеличил выпуск основных видов продукции, достигнув рекордных за всю историю компании показателей производства. Неплохо завершила год «Северсталь», обеспечив прирост выплавки стали на 2% (до 11,6 млн. т). ЕвразХолдинг отчитался о существенном росте производства железнодорожного металла.</w:t>
      </w:r>
    </w:p>
    <w:p w:rsidR="00BA6831" w:rsidRPr="00BA6831" w:rsidRDefault="00BA6831" w:rsidP="00BA6831">
      <w:pPr>
        <w:spacing w:after="150"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noProof/>
          <w:color w:val="000000"/>
          <w:spacing w:val="2"/>
          <w:sz w:val="28"/>
          <w:szCs w:val="28"/>
          <w:lang w:eastAsia="ru-RU"/>
        </w:rPr>
        <mc:AlternateContent>
          <mc:Choice Requires="wps">
            <w:drawing>
              <wp:anchor distT="0" distB="0" distL="114300" distR="114300" simplePos="0" relativeHeight="251662336" behindDoc="1" locked="0" layoutInCell="1" allowOverlap="1" wp14:anchorId="2E19BA1D" wp14:editId="2C05AD13">
                <wp:simplePos x="0" y="0"/>
                <wp:positionH relativeFrom="column">
                  <wp:posOffset>34784</wp:posOffset>
                </wp:positionH>
                <wp:positionV relativeFrom="paragraph">
                  <wp:posOffset>79516</wp:posOffset>
                </wp:positionV>
                <wp:extent cx="1501140" cy="654685"/>
                <wp:effectExtent l="0" t="0" r="441960" b="12065"/>
                <wp:wrapTight wrapText="bothSides">
                  <wp:wrapPolygon edited="0">
                    <wp:start x="0" y="0"/>
                    <wp:lineTo x="0" y="21370"/>
                    <wp:lineTo x="22203" y="21370"/>
                    <wp:lineTo x="22203" y="10056"/>
                    <wp:lineTo x="27685" y="1886"/>
                    <wp:lineTo x="27685" y="0"/>
                    <wp:lineTo x="22203" y="0"/>
                    <wp:lineTo x="0" y="0"/>
                  </wp:wrapPolygon>
                </wp:wrapTight>
                <wp:docPr id="1" name="Прямоугольная выноска 1"/>
                <wp:cNvGraphicFramePr/>
                <a:graphic xmlns:a="http://schemas.openxmlformats.org/drawingml/2006/main">
                  <a:graphicData uri="http://schemas.microsoft.com/office/word/2010/wordprocessingShape">
                    <wps:wsp>
                      <wps:cNvSpPr/>
                      <wps:spPr>
                        <a:xfrm>
                          <a:off x="0" y="0"/>
                          <a:ext cx="1501140" cy="654685"/>
                        </a:xfrm>
                        <a:prstGeom prst="wedgeRectCallout">
                          <a:avLst>
                            <a:gd name="adj1" fmla="val 76178"/>
                            <a:gd name="adj2" fmla="val -46861"/>
                          </a:avLst>
                        </a:prstGeom>
                        <a:solidFill>
                          <a:sysClr val="window" lastClr="FFFFFF"/>
                        </a:solidFill>
                        <a:ln w="12700" cap="flat" cmpd="sng" algn="ctr">
                          <a:solidFill>
                            <a:sysClr val="windowText" lastClr="000000"/>
                          </a:solidFill>
                          <a:prstDash val="solid"/>
                          <a:miter lim="800000"/>
                        </a:ln>
                        <a:effectLst/>
                      </wps:spPr>
                      <wps:txbx>
                        <w:txbxContent>
                          <w:p w:rsidR="00BA6831" w:rsidRDefault="00BA6831" w:rsidP="00BA6831">
                            <w:pPr>
                              <w:jc w:val="center"/>
                            </w:pPr>
                            <w:r w:rsidRPr="00FB1BF3">
                              <w:rPr>
                                <w:rFonts w:ascii="Times New Roman" w:eastAsia="Times New Roman" w:hAnsi="Times New Roman" w:cs="Times New Roman"/>
                                <w:b/>
                                <w:i/>
                                <w:color w:val="000000"/>
                                <w:spacing w:val="2"/>
                                <w:sz w:val="28"/>
                                <w:szCs w:val="28"/>
                                <w:lang w:eastAsia="ru-RU"/>
                              </w:rPr>
                              <w:t>«Северсталь»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19BA1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1" o:spid="_x0000_s1026" type="#_x0000_t61" style="position:absolute;left:0;text-align:left;margin-left:2.75pt;margin-top:6.25pt;width:118.2pt;height:51.5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1M23wIAAJ4FAAAOAAAAZHJzL2Uyb0RvYy54bWysVEtu2zAQ3RfoHQjuE1mGP6kROTAcuCgQ&#10;JEGTImuaomwW/JWkLburFl22QI7QKwTtrp+cQb5Rh5TiOE1WRbWghr8Zvvdm5vBoJQVaMuu4VhlO&#10;91sYMUV1ztUsw28uJ3sHGDlPVE6EVizDa+bw0fD5s8PSDFhbz7XImUXgRLlBaTI8994MksTROZPE&#10;7WvDFGwW2kriYWpnSW5JCd6lSNqtVi8ptc2N1ZQ5B6vH9SYeRv9Fwag/KwrHPBIZhrf5ONo4TsOY&#10;DA/JYGaJmXPaPIP8wysk4QqCbl0dE0/QwvJHriSnVjtd+H2qZaKLglMWMQCatPUXmos5MSxiAXKc&#10;2dLk/p9bero8t4jnoB1GikiQqPq6+bC5rn5Vt5tP1ffqtvq5+VL9rm4216j6tvkM5u3mY/WjukFp&#10;oK80bgBeLsy5bWYOzMDFqrAy/AElWkXK11vK2cojCotpt5WmHVCGwl6v2+kddIPT5P62sc6/ZFqi&#10;YGS4ZPmMvQZdx0QIvfCRdbI8cT7SnzcgSP4WABVSgJpLIlC/l/YPGrV3zrR3z+xB9F7EBOEbl2Dd&#10;PSD4d1rwfMKFiJO1GwuLwD08i6tclxgJ4jwsZngSvwbLg2tCoRKAt/utAJtA0heCeDClARmcmmFE&#10;xAyqiXob0T247R4FvQQudwK34vdU4ADkmLh5/eLotWZEcg9FKLjM8MHubaECTBbLCAgOugS1a32D&#10;5VfTVSP6VOdryCSr6xJzhk44xDsBPs6JBRUALPQJfwZDITQwoBsLo7m2759aD+ch1WEXoxJqFNh5&#10;tyCWAdpXCorgRdoJqePjpNPtt2Fid3emuztqIccapIK8gNdFM5z34s4srJZX0E5GISpsEUUhdq1D&#10;Mxn7undAQ6JsNIrHoJAN8SfqwtDgPFAWmL5cXRFrmqz1oNGpvqvnJrvqPL8/G24qPVp4XfAt2TWv&#10;DfPQBGJtNA0rdJndeTx131aHfwAAAP//AwBQSwMEFAAGAAgAAAAhALeQgwXdAAAACAEAAA8AAABk&#10;cnMvZG93bnJldi54bWxMj81OwzAQhO9IvIO1SNyok6iJSohTISQ4IC5tqcTRjTc/wl5Hsdsmb89y&#10;gtNqZ0az31bb2VlxwSkMnhSkqwQEUuPNQJ2Cz8PrwwZEiJqMtp5QwYIBtvXtTaVL46+0w8s+doJL&#10;KJRaQR/jWEoZmh6dDis/IrHX+snpyOvUSTPpK5c7K7MkKaTTA/GFXo/40mPzvT87BbsDtccPWmzw&#10;m7xd3pav4v24Vur+bn5+AhFxjn9h+MVndKiZ6eTPZIKwCvKcgyxnPNnO1ukjiBMLaV6ArCv5/4H6&#10;BwAA//8DAFBLAQItABQABgAIAAAAIQC2gziS/gAAAOEBAAATAAAAAAAAAAAAAAAAAAAAAABbQ29u&#10;dGVudF9UeXBlc10ueG1sUEsBAi0AFAAGAAgAAAAhADj9If/WAAAAlAEAAAsAAAAAAAAAAAAAAAAA&#10;LwEAAF9yZWxzLy5yZWxzUEsBAi0AFAAGAAgAAAAhANz3UzbfAgAAngUAAA4AAAAAAAAAAAAAAAAA&#10;LgIAAGRycy9lMm9Eb2MueG1sUEsBAi0AFAAGAAgAAAAhALeQgwXdAAAACAEAAA8AAAAAAAAAAAAA&#10;AAAAOQUAAGRycy9kb3ducmV2LnhtbFBLBQYAAAAABAAEAPMAAABDBgAAAAA=&#10;" adj="27254,678" fillcolor="window" strokecolor="windowText" strokeweight="1pt">
                <v:textbox>
                  <w:txbxContent>
                    <w:p w:rsidR="00BA6831" w:rsidRDefault="00BA6831" w:rsidP="00BA6831">
                      <w:pPr>
                        <w:jc w:val="center"/>
                      </w:pPr>
                      <w:r w:rsidRPr="00FB1BF3">
                        <w:rPr>
                          <w:rFonts w:ascii="Times New Roman" w:eastAsia="Times New Roman" w:hAnsi="Times New Roman" w:cs="Times New Roman"/>
                          <w:b/>
                          <w:i/>
                          <w:color w:val="000000"/>
                          <w:spacing w:val="2"/>
                          <w:sz w:val="28"/>
                          <w:szCs w:val="28"/>
                          <w:lang w:eastAsia="ru-RU"/>
                        </w:rPr>
                        <w:t>«Северсталь»</w:t>
                      </w:r>
                    </w:p>
                  </w:txbxContent>
                </v:textbox>
                <w10:wrap type="tight"/>
              </v:shape>
            </w:pict>
          </mc:Fallback>
        </mc:AlternateContent>
      </w:r>
      <w:r w:rsidRPr="00BA6831">
        <w:rPr>
          <w:rFonts w:ascii="Times New Roman" w:eastAsia="Times New Roman" w:hAnsi="Times New Roman" w:cs="Times New Roman"/>
          <w:color w:val="000000"/>
          <w:spacing w:val="2"/>
          <w:sz w:val="28"/>
          <w:szCs w:val="28"/>
          <w:lang w:eastAsia="ru-RU"/>
        </w:rPr>
        <w:t>один из основных производителей стали в России. Ведущее </w:t>
      </w:r>
      <w:r w:rsidRPr="00BA6831">
        <w:rPr>
          <w:rFonts w:ascii="Times New Roman" w:eastAsia="Times New Roman" w:hAnsi="Times New Roman" w:cs="Times New Roman"/>
          <w:color w:val="000000" w:themeColor="text1"/>
          <w:spacing w:val="2"/>
          <w:sz w:val="28"/>
          <w:szCs w:val="28"/>
          <w:bdr w:val="none" w:sz="0" w:space="0" w:color="auto" w:frame="1"/>
          <w:lang w:eastAsia="ru-RU"/>
        </w:rPr>
        <w:t>предприятие</w:t>
      </w:r>
      <w:r w:rsidRPr="00BA6831">
        <w:rPr>
          <w:rFonts w:ascii="Times New Roman" w:eastAsia="Times New Roman" w:hAnsi="Times New Roman" w:cs="Times New Roman"/>
          <w:color w:val="000000" w:themeColor="text1"/>
          <w:spacing w:val="2"/>
          <w:sz w:val="28"/>
          <w:szCs w:val="28"/>
          <w:lang w:eastAsia="ru-RU"/>
        </w:rPr>
        <w:t> </w:t>
      </w:r>
      <w:r w:rsidRPr="00BA6831">
        <w:rPr>
          <w:rFonts w:ascii="Times New Roman" w:eastAsia="Times New Roman" w:hAnsi="Times New Roman" w:cs="Times New Roman"/>
          <w:color w:val="000000"/>
          <w:spacing w:val="2"/>
          <w:sz w:val="28"/>
          <w:szCs w:val="28"/>
          <w:lang w:eastAsia="ru-RU"/>
        </w:rPr>
        <w:t>– «Череповецкий металлургический комбинат» (</w:t>
      </w:r>
      <w:proofErr w:type="spellStart"/>
      <w:r w:rsidRPr="00BA6831">
        <w:rPr>
          <w:rFonts w:ascii="Times New Roman" w:eastAsia="Times New Roman" w:hAnsi="Times New Roman" w:cs="Times New Roman"/>
          <w:color w:val="000000"/>
          <w:spacing w:val="2"/>
          <w:sz w:val="28"/>
          <w:szCs w:val="28"/>
          <w:lang w:eastAsia="ru-RU"/>
        </w:rPr>
        <w:t>ЧерМК</w:t>
      </w:r>
      <w:proofErr w:type="spellEnd"/>
      <w:r w:rsidRPr="00BA6831">
        <w:rPr>
          <w:rFonts w:ascii="Times New Roman" w:eastAsia="Times New Roman" w:hAnsi="Times New Roman" w:cs="Times New Roman"/>
          <w:color w:val="000000"/>
          <w:spacing w:val="2"/>
          <w:sz w:val="28"/>
          <w:szCs w:val="28"/>
          <w:lang w:eastAsia="ru-RU"/>
        </w:rPr>
        <w:t>). Всего в компании работают около 60 000 человек.</w:t>
      </w:r>
    </w:p>
    <w:p w:rsidR="00BA6831" w:rsidRPr="00BA6831" w:rsidRDefault="00BA6831" w:rsidP="00BA6831">
      <w:pPr>
        <w:spacing w:after="150" w:line="240" w:lineRule="auto"/>
        <w:jc w:val="both"/>
        <w:rPr>
          <w:rFonts w:ascii="Times New Roman" w:eastAsia="Times New Roman" w:hAnsi="Times New Roman" w:cs="Times New Roman"/>
          <w:b/>
          <w:i/>
          <w:color w:val="000000"/>
          <w:spacing w:val="2"/>
          <w:sz w:val="28"/>
          <w:szCs w:val="28"/>
          <w:lang w:eastAsia="ru-RU"/>
        </w:rPr>
      </w:pPr>
      <w:r>
        <w:rPr>
          <w:rFonts w:ascii="Times New Roman" w:eastAsia="Times New Roman" w:hAnsi="Times New Roman" w:cs="Times New Roman"/>
          <w:b/>
          <w:color w:val="000000"/>
          <w:spacing w:val="2"/>
          <w:sz w:val="28"/>
          <w:szCs w:val="28"/>
          <w:lang w:eastAsia="ru-RU"/>
        </w:rPr>
        <w:t xml:space="preserve">Задание 4. Введите по образцу, используя вкладку </w:t>
      </w:r>
      <w:r w:rsidRPr="00BA6831">
        <w:rPr>
          <w:rFonts w:ascii="Times New Roman" w:eastAsia="Times New Roman" w:hAnsi="Times New Roman" w:cs="Times New Roman"/>
          <w:b/>
          <w:i/>
          <w:color w:val="000000"/>
          <w:spacing w:val="2"/>
          <w:sz w:val="28"/>
          <w:szCs w:val="28"/>
          <w:lang w:eastAsia="ru-RU"/>
        </w:rPr>
        <w:t>Вставка- Фигуры</w:t>
      </w:r>
    </w:p>
    <w:p w:rsidR="00BA6831" w:rsidRPr="00BA6831" w:rsidRDefault="00BA6831" w:rsidP="00BA6831">
      <w:pPr>
        <w:spacing w:after="150"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noProof/>
          <w:color w:val="000000"/>
          <w:spacing w:val="2"/>
          <w:sz w:val="28"/>
          <w:szCs w:val="28"/>
          <w:lang w:eastAsia="ru-RU"/>
        </w:rPr>
        <mc:AlternateContent>
          <mc:Choice Requires="wps">
            <w:drawing>
              <wp:anchor distT="0" distB="0" distL="114300" distR="114300" simplePos="0" relativeHeight="251663360" behindDoc="0" locked="0" layoutInCell="1" allowOverlap="1" wp14:anchorId="70CD70C4" wp14:editId="146BF841">
                <wp:simplePos x="0" y="0"/>
                <wp:positionH relativeFrom="column">
                  <wp:posOffset>1761913</wp:posOffset>
                </wp:positionH>
                <wp:positionV relativeFrom="paragraph">
                  <wp:posOffset>220557</wp:posOffset>
                </wp:positionV>
                <wp:extent cx="3002845" cy="903111"/>
                <wp:effectExtent l="19050" t="0" r="45720" b="11430"/>
                <wp:wrapNone/>
                <wp:docPr id="18" name="Лента лицом вверх 18"/>
                <wp:cNvGraphicFramePr/>
                <a:graphic xmlns:a="http://schemas.openxmlformats.org/drawingml/2006/main">
                  <a:graphicData uri="http://schemas.microsoft.com/office/word/2010/wordprocessingShape">
                    <wps:wsp>
                      <wps:cNvSpPr/>
                      <wps:spPr>
                        <a:xfrm>
                          <a:off x="0" y="0"/>
                          <a:ext cx="3002845" cy="903111"/>
                        </a:xfrm>
                        <a:prstGeom prst="ribbon2">
                          <a:avLst/>
                        </a:prstGeom>
                        <a:blipFill>
                          <a:blip r:embed="rId10"/>
                          <a:tile tx="0" ty="0" sx="100000" sy="100000" flip="none" algn="tl"/>
                        </a:blipFill>
                        <a:ln w="12700" cap="flat" cmpd="sng" algn="ctr">
                          <a:solidFill>
                            <a:srgbClr val="ED7D31">
                              <a:lumMod val="50000"/>
                            </a:srgbClr>
                          </a:solidFill>
                          <a:prstDash val="solid"/>
                          <a:miter lim="800000"/>
                        </a:ln>
                        <a:effectLst/>
                      </wps:spPr>
                      <wps:txbx>
                        <w:txbxContent>
                          <w:p w:rsidR="00BA6831" w:rsidRPr="001B517C" w:rsidRDefault="00BA6831" w:rsidP="00BA6831">
                            <w:pPr>
                              <w:jc w:val="center"/>
                              <w:rPr>
                                <w:rFonts w:ascii="Times New Roman" w:hAnsi="Times New Roman" w:cs="Times New Roman"/>
                                <w:b/>
                                <w:color w:val="833C0B" w:themeColor="accent2" w:themeShade="80"/>
                                <w:sz w:val="32"/>
                                <w:szCs w:val="32"/>
                              </w:rPr>
                            </w:pPr>
                            <w:r w:rsidRPr="001B517C">
                              <w:rPr>
                                <w:rFonts w:ascii="Times New Roman" w:hAnsi="Times New Roman" w:cs="Times New Roman"/>
                                <w:b/>
                                <w:color w:val="833C0B" w:themeColor="accent2" w:themeShade="80"/>
                                <w:sz w:val="32"/>
                                <w:szCs w:val="32"/>
                              </w:rPr>
                              <w:t>МОЛОДЕЦ!!!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D70C4"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18" o:spid="_x0000_s1027" type="#_x0000_t54" style="position:absolute;left:0;text-align:left;margin-left:138.75pt;margin-top:17.35pt;width:236.45pt;height:7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rvsD5AgAA0QUAAA4AAABkcnMvZTJvRG9jLnhtbKxU22rcMBB9L/Qf&#10;hN4b25tNk5h4w5JtSiBNAknJsyzLa4FulbSX9KkE2p/oT5RCoNDLN3j/qCPZm2zTQqF0F+QZzUUz&#10;Zy4Hh0sp0JxZx7UqcLaVYsQU1RVX0wK/vjp+toeR80RVRGjFCnzDHD4cPX1ysDA5G+hGi4pZBE6U&#10;yxemwI33Jk8SRxsmidvShikQ1tpK4oG106SyZAHepUgGafo8WWhbGaspcw5uJ50Qj6L/umbUn9e1&#10;Yx6JAkNsPp42nmU4k9EByaeWmIbTPgzyD1FIwhU8eu9qQjxBM8t/cyU5tdrp2m9RLRNd15yymANk&#10;k6WPsrlsiGExFwDHmXuY3P9zS8/mFxbxCmoHlVJEQo3aj+1d+311235C7df2y+pD+6P9htrP8L9b&#10;vVu9R6AKuC2My8H80lzYnnNABhCWtZXhC+mhZcT65h5rtvSIwuV2mg72hjsYUZDtp9tZlgWnyYO1&#10;sc6/ZFqiQBTY8rLUahBRJvNT5zvttVZ4rxTcHHMh1nQPGJT7723VlWKi6Uwy5bveskwQD43tGm4c&#10;RjZnsmQAlT2pYrAk91ww5LscfUwSOeCyNPyg8+FqTdcQXIEVTAFGRExhWrzoM96MWyi0AKPBbrCn&#10;BExqCAJIaeBlp6Zra+ptxMJpwat11s5OyyNh0ZxAv7+Y7E62s6gkZvKVrrrrnRhbh16vH3H/xVGA&#10;dUJc05lEUQiW5JJ7GFjBZYH3uiw7T0IFKYsj1xcnNEjXEoHyy3LZNVpwFG5KXd1A81kN1Q1gGXrM&#10;4dlT4vwFsTCGcAmrxZ/DUQsNsOiewqjR9u2f7oM+lBukGC1grAGyNzNiAXNxomBu9rPhENz6yAx3&#10;dgfA2E1JuSlRM3mkAcksRhfJoO/FmqytltewgcbhVRARReHtAofi9MyR79YN7DDKxuOoBrNviD9V&#10;l4YG5wG5APjV8ppY0/e7h0k50+sVQPJHPd/pBkulxzOvax4H4gFXqGlgYG/E6vY7LiymTT5qPWzi&#10;0U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anxjR+IAAAAKAQAADwAAAGRycy9k&#10;b3ducmV2LnhtbEyPy07DMBBF90j8gzVIbBB1KEkMIU6FKrECVaLlsXVik0SNx8F22sDXM6xgObpH&#10;954pV7Md2MH40DuUcLVIgBlsnO6xlfCye7i8ARaiQq0Gh0bClwmwqk5PSlVod8Rnc9jGllEJhkJJ&#10;6GIcC85D0xmrwsKNBin7cN6qSKdvufbqSOV24MskyblVPdJCp0az7kyz305Wwtv7ep9NF2m9e/WP&#10;Iv/+fJo3bSPl+dl8fwcsmjn+wfCrT+pQkVPtJtSBDRKWQmSESrhOBTACRJakwGoiRX4LvCr5/xeq&#10;HwAAAP//AwBQSwMECgAAAAAAAAAhAKP2R0+8DQAAvA0AABUAAABkcnMvbWVkaWEvaW1hZ2UxLmpw&#10;ZWf/2P/gABBKRklGAAEBAQBLAEsAAP/jAw5NU08gUGFsZXR0ZSCNVDCdYjqkbEGub0OvdUiye025&#10;eUq5glO7fk+/g1O/h1fAi1vFiFXGjFrGj17JkmDKj1zKlWPNlGDOl2POmWbPm2jSmmbTnWnTn2vU&#10;oW7XoW3YpHDZp3PcqHTerHfktH56RSWGTiyJUy+OVzKRVC+RWzWVWjSVXziaZDyaXzeaYjqbWzSe&#10;ZTyeYTmfaD6gakGjbEKkYjmlZjulaD6lcEWmakCnbUKncUWqcUWqdEirb0OrdkmscUWtaj6tbUGu&#10;dEiud0queUywcUSwdEeweUuxbkGxe06yd0myfVCzdEazeEuzeky0fU61ckO1gVO3dUa3eUu3e0y3&#10;fE63flG4d0i4fk24f1C4glO4hFa5gVG6eUm6e0y7gVG7g1S7hVW7h1i8fU68f0+8glO9e0q9hFW9&#10;h1e9iVq+g1O/f02/gU+/glG/hVW/hla/h1i/i1zAg1LAiVrBhFHBhVXBhlTBhljBiFfBj1/CiVfC&#10;ilvCjFvCjV3EiFbEiVbEiVrEi1nEjF3EjlzEjl/Fg1DFhlPFjFrFj13FkGDFkmHGiFTHilfHjlvH&#10;jl7HkF3HkGDHkmLIjFnIj17IkF/IkWDIk2LIlGPIlWTJjlrJkFzKjFjKjlvKkF3Kkl3Kkl/KkmHK&#10;lGHKlWTLlGDLlGPLlmTLmGfMkFzMkl7MlWTMlWDMmWbNlmXNlmHNl2bNl2PNmmfOkl7OmGTOmGjO&#10;nGnPlF/PlWHPl2PPmGPPmmjQmWTQmWfQmmXQmmnQnWnQnmzRl2PRmWPRmmfRm2XRnGrSm2nSnWbS&#10;nWnSnWvSn2zTmWLTmmjTm2bTnmnTn23ToG3Tom/UnGbUnWrUoGzVnWjVnmnVn23VoGrVoGvVoXDV&#10;om/Vo27Wn2vWomzXn2vXom/Xo27Xo3LXpHDXpnHYom7YqHTZoW3Zo27ZpHLZpnLapXDapnDapnTa&#10;qHTbpnPbq3Xcp3LcqHPcqnLcqnfdqHTdrHbdrXjeqnXeq3bfrHjfsHvgrnjgsXzisXzjtH7ksnzm&#10;tX/muILqvIf/2wBDAAsICAoIBwsKCQoNDAsNERwSEQ8PESIZGhQcKSQrKigkJyctMkA3LTA9MCcn&#10;OEw5PUNFSElIKzZPVU5GVEBHSEX/2wBDAQwNDREPESESEiFFLicuRUVFRUVFRUVFRUVFRUVFRUVF&#10;RUVFRUVFRUVFRUVFRUVFRUVFRUVFRUVFRUVFRUVFRUX/wAARCACAAIADASIAAhEBAxEB/8QAGQAA&#10;AwEBAQAAAAAAAAAAAAAAAQIEAwAF/8QAPhAAAQMCAgYGCQMDAwUAAAAAAQIDEQAEEiETFDFBUWEi&#10;cXKxwdEFMjNCgYKRoeEkUmIjQ/FjkvAVRHOi0v/EABcBAQEBAQAAAAAAAAAAAAAAAAABBQL/xAAW&#10;EQEBAQAAAAAAAAAAAAAAAAAAESH/2gAMAwEAAhEDEQA/ALQ/JBQpvhvFa6Yq24Ses1ngQAU6KQeM&#10;0mrMna1PzK86yWs4qVjzQwfkM1oHChIJS0kVnoWQIDSgOVMG2UkFLZMjfJ76DRF1mQNGeyRQU4So&#10;yhs9YpVLbG1CRzj8UQ4zthAHUKIONEZpRHVRCkjMLQOtE0cLa4hKTGwRT4QMsKY5JiKgyD7YUZWJ&#10;3nRxRNw2CcKkZDenZTlKQZGR5TXTORUT10oyDiciFsqkTlQVcYduirUpB9bDlslIplOcQid2VFTC&#10;6BACVNid3/BTlbgMw2PkOf3rXSkcNmcJzNLjn3D9ImiM8Y9Y4Ad+X5pVPJA9ZsDsnzqif4weWVIt&#10;KCBiTP1oo6uJgvOA9Yoi3a/etRG+RRXq7RAVgTwlUVw0BIVCI4zQHQtgbVZ/uWaTRtpyCkgbIokW&#10;x3o+orlC2IzCCOf+aI5LDatpGVPo2knpKjrVQGhjIt4d0R50QtlG0IGXCKoCk2/SlSBG8EUQlkf3&#10;SD2h41weYjECitEvMYRgKM+CdtQYHRAe1VtyzFcUAjJ8jjIFa6VBykR1VwcaCfVRGyIFQZ4W1ZB9&#10;Xy1wYSDIdcPwHlWksxGFEbxXBxkZQgTRSG3RsxrSeuu0WXtFRzAFMdV9VQbM8TFPDS0yNGpI+NUI&#10;llIymPpSqtyVA6VXwAohu2z6KI4g1yW7eYSEZ86BdI7t1Qr6wkd9ctwp/wC0WOGBsHP4URgjoXcx&#10;uyM00Ao9qOspiiskLWRnaYTO9H4rVKMR6TCR1pFDRqn2+UbhlSoQpEA3AVzw0RtgMjA0yO0KYF1K&#10;gkIaBj3TFYKRMhT5J29FMR30mgQoxicVO4JihFKl3ESnB9aCjclAOFB5E5UoabEE2z5UN5UrzoaN&#10;BMm2dnmZ8aiFKXd7LZ5yKIDgMhlHUCJpsIBP6dzrjLvpVIRvt3PgFeFRXBxYBOgGLeBhrkuOFMKt&#10;+6iltGDJlwA7ukD30pS3BGB0coVVBClKUToQCdpgUSpwD2IPKEis1MpPvLEb8MRTCEjDp1gDiiii&#10;NIlJIt4HABNBLriUwLdSdxGAVqIGWlMdVKVsq6RfVw9aBRFJTslhrnAOf2pZSJxNog8T+KkNnbJh&#10;SvRyoG4LB+wVSldurI2L+WWTSgarlclbOHoYRwgDyoaZtswSJ5BNRJFqlJGq3EcClSp76KXbYmBZ&#10;OpMR02SB96ClV6yDJuE9HbBFOm9YiQ+iCN5T51hopAwWzZ5FIHhSLS4kibO1TPvOODuikFSrpmJ0&#10;yQPljvrJV63uuGiPgT31nh4otJ34TI7q7AqTgatOW3/5opteaUc32yPhHfTC+ZIyebgcCPOp1IeT&#10;tbtCkbgT4ikbbcTJ0NmEk+6sifoKkF2tNHY4g/EeBrjdI2Y2z11IRcTLVvbLEbQ6fFNcDcgZ2TMc&#10;nQPCrBUm5CtrjaRO7OtNZCBIWgc1JNQi3LiSV+jGSea05/SjqxR6votgHiHR4+dILtZM5uNweRmu&#10;LqnBCdGtPME1MluRhVZITlmNIkil1dPqn0WkJ4pWjP7igO0DC/e5biAfCa4KJiHn1cZROXPKqUth&#10;IIFw6etYPhTBJ3XDpB4lPlVRPiVt0j4Gz2YHhQKXIyW9B/0/xWi7fG5Ju3BG4FPlTJYMf1LhTkbM&#10;gIoJFFYMFx8jkz+K2RblaAUsJM73UR3CtywysEKW5HCaw1K2SSRiE8x5UAVbuAxobfqM0Bar2hq1&#10;+CT5V2pWwIJJVwB3H4Cu1K1BxEAK44j51Fdq74M6K327knZ/tpVW6Zg2zCo2RAPdWgtmJEFeXBRp&#10;VWaFpg3DyYM4kqz+80CrssQlVk2SP9SKAs+jGroTy0ij3UE+jAlQIu7g88X4rRVoMjrLyT2xn9qA&#10;oaDaMCWG4G4L86UJwmBaup4kOeRo6sIA1p7P+ZrZDKQI1hzrKk+VAoIidG+OUKoLW3nncDsk91aF&#10;tO66cjhKfKu0SCINy51hSfKiMNTfEnWMt2WyuTbXAEG6B+T8155vLsSNEg/P+K7XrgiBbkntCqPR&#10;LNwf76fik5/eslMPzk6yesRFRKuL8eo0D2lpEUUv+kvfaRHFJHnSC3Q3CRlgJG8H8VmsXgUILWHf&#10;mfKpVXV5A6H1Aom8uMIxNEGqqkMXGZ0jcnimgWLuCUuIKto2xU2u3KROgejihM+NKn0hdqg6q584&#10;A8ag3LV6VyVNA8BiI7q0bauvfUkz+0TUov7w5FghXL/NHXbuM2DO6QaC0W9zJKbgcgWoj70VM3GX&#10;SRG8q21EPSF1kAxHy0TfXYPsevOKC0s3BHRcRI/cggfY0G2L2SXXWQODeLxqE3l5EhtKfjNKL/0g&#10;Dm22RuI/zQeobd1QA0+E8gfOk1F8KJ1swd0fmoEX18ZxNDL/AJxptcuVRLf/ALCgkN7I6TTszwNI&#10;u/aSBjQtPayr0yTAi2uD1N/mhK9mqXE/+P8ANUeWi8bUYTI7OZrQPrk4Ur/2mvQBcmBa3HwbHnSL&#10;Vcz0bC4KeJEUEqbh6R/Tdz29E1op1YEltwk7gkk/SqQHiAdVWk7wVin/AFAgC0WRs9onxNBHrBSq&#10;FpUnL3kGk1pvFBgHs1eW39uEJHNzyrtE+TlgPUo+VQQa8lI9fLqpB6QStWFt2VcBV6Wr5BEpZInc&#10;tVOpFxGJVslSuIXPeJpggN2TvVPMUpvIOxR516EOASbVydwBnyoQ4EdJh0E7pHnQeZ/1NEwVH6ii&#10;fSLYIAUTOzKri02SMdmuN50Mj7Vmu1tUgK1XFzFt+KuDA37WDEkk8shnXN+kAuQkEqG0JzqxKbeA&#10;ENwRnBawkfWuDiTloXyeIa/NBSBfAwbhojsRRw3W3ToE/wABUgOQAS+OQOylUlJSQG35PAnzqCwI&#10;uYH6hI54NtPhfOQfQOWCvODQQiAy6eRWYrsBUqdRUeekIqj0cNypJTrLSuYSQe+kU0siHXyR2oqJ&#10;y3DhldiZ4F00oYUhX9OwTHNQPfRF6bdgdIOrPW4Ypf0qjKXAM9zp8anRiCunZNIG0woT9hVAbZWm&#10;Q2Ooiopw3ayCm5WCf5jyohptZhFy5M7lDyrINMkHE0BwyrtC0lPQYRUG+EhMB5eXEyaQAkhIulTO&#10;zKpwhIzNsEntTSLt2FEFTBChwUoHvoLEpuUknW0ucApvDH0NaDWCCSto/WoiAYCWyU9o0CmeiJHU&#10;oZUFqk3B2LbSezWZF57rrY54BUymQqek8N0pc8qy0EEyh3r0hmg//9lQSwECLQAUAAYACAAAACEA&#10;ihU/mAwBAAAVAgAAEwAAAAAAAAAAAAAAAAAAAAAAW0NvbnRlbnRfVHlwZXNdLnhtbFBLAQItABQA&#10;BgAIAAAAIQA4/SH/1gAAAJQBAAALAAAAAAAAAAAAAAAAAD0BAABfcmVscy8ucmVsc1BLAQItABQA&#10;BgAIAAAAIQCKa77A+QIAANEFAAAOAAAAAAAAAAAAAAAAADwCAABkcnMvZTJvRG9jLnhtbFBLAQIt&#10;ABQABgAIAAAAIQBYYLMbugAAACIBAAAZAAAAAAAAAAAAAAAAAGEFAABkcnMvX3JlbHMvZTJvRG9j&#10;LnhtbC5yZWxzUEsBAi0AFAAGAAgAAAAhAGp8Y0fiAAAACgEAAA8AAAAAAAAAAAAAAAAAUgYAAGRy&#10;cy9kb3ducmV2LnhtbFBLAQItAAoAAAAAAAAAIQCj9kdPvA0AALwNAAAVAAAAAAAAAAAAAAAAAGEH&#10;AABkcnMvbWVkaWEvaW1hZ2UxLmpwZWdQSwUGAAAAAAYABgB9AQAAUBUAAAAA&#10;" adj=",18000" strokecolor="#843c0c" strokeweight="1pt">
                <v:fill r:id="rId11" o:title="" recolor="t" rotate="t" type="tile"/>
                <v:stroke joinstyle="miter"/>
                <v:textbox>
                  <w:txbxContent>
                    <w:p w:rsidR="00BA6831" w:rsidRPr="001B517C" w:rsidRDefault="00BA6831" w:rsidP="00BA6831">
                      <w:pPr>
                        <w:jc w:val="center"/>
                        <w:rPr>
                          <w:rFonts w:ascii="Times New Roman" w:hAnsi="Times New Roman" w:cs="Times New Roman"/>
                          <w:b/>
                          <w:color w:val="833C0B" w:themeColor="accent2" w:themeShade="80"/>
                          <w:sz w:val="32"/>
                          <w:szCs w:val="32"/>
                        </w:rPr>
                      </w:pPr>
                      <w:r w:rsidRPr="001B517C">
                        <w:rPr>
                          <w:rFonts w:ascii="Times New Roman" w:hAnsi="Times New Roman" w:cs="Times New Roman"/>
                          <w:b/>
                          <w:color w:val="833C0B" w:themeColor="accent2" w:themeShade="80"/>
                          <w:sz w:val="32"/>
                          <w:szCs w:val="32"/>
                        </w:rPr>
                        <w:t>МОЛОДЕЦ!!!</w:t>
                      </w:r>
                    </w:p>
                  </w:txbxContent>
                </v:textbox>
              </v:shape>
            </w:pict>
          </mc:Fallback>
        </mc:AlternateContent>
      </w:r>
      <w:r w:rsidRPr="00BA6831">
        <w:rPr>
          <w:rFonts w:ascii="Times New Roman" w:eastAsia="Times New Roman" w:hAnsi="Times New Roman" w:cs="Times New Roman"/>
          <w:noProof/>
          <w:color w:val="000000"/>
          <w:spacing w:val="2"/>
          <w:sz w:val="28"/>
          <w:szCs w:val="28"/>
          <w:lang w:eastAsia="ru-RU"/>
        </w:rPr>
        <mc:AlternateContent>
          <mc:Choice Requires="wps">
            <w:drawing>
              <wp:anchor distT="0" distB="0" distL="114300" distR="114300" simplePos="0" relativeHeight="251664384" behindDoc="0" locked="0" layoutInCell="1" allowOverlap="1" wp14:anchorId="0D1FA291" wp14:editId="11AC5D0F">
                <wp:simplePos x="0" y="0"/>
                <wp:positionH relativeFrom="column">
                  <wp:posOffset>215265</wp:posOffset>
                </wp:positionH>
                <wp:positionV relativeFrom="paragraph">
                  <wp:posOffset>209902</wp:posOffset>
                </wp:positionV>
                <wp:extent cx="1320800" cy="982134"/>
                <wp:effectExtent l="19050" t="0" r="31750" b="180340"/>
                <wp:wrapNone/>
                <wp:docPr id="19" name="Выноска-облако 19"/>
                <wp:cNvGraphicFramePr/>
                <a:graphic xmlns:a="http://schemas.openxmlformats.org/drawingml/2006/main">
                  <a:graphicData uri="http://schemas.microsoft.com/office/word/2010/wordprocessingShape">
                    <wps:wsp>
                      <wps:cNvSpPr/>
                      <wps:spPr>
                        <a:xfrm>
                          <a:off x="0" y="0"/>
                          <a:ext cx="1320800" cy="982134"/>
                        </a:xfrm>
                        <a:prstGeom prst="cloudCallout">
                          <a:avLst/>
                        </a:prstGeom>
                        <a:pattFill prst="pct10">
                          <a:fgClr>
                            <a:srgbClr val="00B0F0"/>
                          </a:fgClr>
                          <a:bgClr>
                            <a:srgbClr val="5B9BD5">
                              <a:lumMod val="40000"/>
                              <a:lumOff val="60000"/>
                            </a:srgbClr>
                          </a:bgClr>
                        </a:pattFill>
                        <a:ln w="12700" cap="flat" cmpd="sng" algn="ctr">
                          <a:solidFill>
                            <a:srgbClr val="5B9BD5">
                              <a:shade val="50000"/>
                            </a:srgbClr>
                          </a:solidFill>
                          <a:prstDash val="solid"/>
                          <a:miter lim="800000"/>
                        </a:ln>
                        <a:effectLst/>
                      </wps:spPr>
                      <wps:txbx>
                        <w:txbxContent>
                          <w:p w:rsidR="00BA6831" w:rsidRPr="001B517C" w:rsidRDefault="00BA6831" w:rsidP="00BA6831">
                            <w:pPr>
                              <w:jc w:val="center"/>
                              <w:rPr>
                                <w:rFonts w:ascii="Times New Roman" w:hAnsi="Times New Roman" w:cs="Times New Roman"/>
                                <w:b/>
                                <w:color w:val="002060"/>
                                <w:sz w:val="36"/>
                                <w:szCs w:val="36"/>
                              </w:rPr>
                            </w:pPr>
                            <w:r w:rsidRPr="001B517C">
                              <w:rPr>
                                <w:rFonts w:ascii="Times New Roman" w:hAnsi="Times New Roman" w:cs="Times New Roman"/>
                                <w:b/>
                                <w:color w:val="002060"/>
                                <w:sz w:val="36"/>
                                <w:szCs w:val="36"/>
                              </w:rPr>
                              <w:t>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1FA29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19" o:spid="_x0000_s1028" type="#_x0000_t106" style="position:absolute;left:0;text-align:left;margin-left:16.95pt;margin-top:16.55pt;width:104pt;height:77.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94gIAAMMFAAAOAAAAZHJzL2Uyb0RvYy54bWysVE1P2zAYvk/af7Byh6SlBVrRotKq0yQG&#10;SDBxdh2nieTYnu1+sNvOu+2XsOum8RvCP9pjJy2Fscu0HJz3+/t9T07XpSBLbmyh5CBq7ScR4ZKp&#10;tJDzQfTxZrp3HBHrqEypUJIPojtuo9Ph2zcnK93nbZUrkXJDYETa/koPotw53Y9jy3JeUruvNJdg&#10;ZsqU1AE18zg1dAXrpYjbSXIYr5RJtVGMWwvqpGZGw2A/yzhzl1lmuSNiECE2F14T3pl/4+EJ7c8N&#10;1XnBmjDoP0RR0kLC6dbUhDpKFqb4w1RZMKOsytw+U2WssqxgPOSAbFrJi2yuc6p5yAXFsXpbJvv/&#10;zLKL5ZUhRYre9SIiaYkeVd8ev1a/qofHL9WP6n6veqi+Vz+reyAPBFIo2UrbPjSv9ZVpMAvQ57/O&#10;TOn/yIysQ5nvtmXma0cYiK2DdnKcoBsMvN5xu3XQ8UbjJ21trHvHVUk8MIiYUIt0TAV+LlSZLs+t&#10;q1U2ot6pps5NCyEaNc1cKwny2XwsQnjWzGcAyZL6eUjOkmkYAbjeisxele2e9c4m3WBMLMoPKq1N&#10;dBJ89RCBjFGryYcbMgw3LkN+jW1QN6H6sIUkK1SlfRRqQrEFmaAO5Sk1+mLlPCJUzLFezJkQgVWi&#10;SH2iXvtZSjth2pymvA6n+5dwntnxhZxQm9cqgVUnVhYOKyqKchCha/iaZgnp3fOwZE07/FzUk+Ah&#10;t56tw2i1vYanzFR6h3Ezqt5Dq9m0gNtzat0VNVg8DAWOibvEkwmFqqgGikiuzOfX6F4e+wBuRFZY&#10;ZFTs04IaHhHxXmJTeq1Ox29+QDrdozYQs8uZ7XLkohwrzEYLZ0uzAHp5JzZgZlR5i5sz8l7BopLB&#10;d92bBhm7+sDgajE+GgUxbDtafi6vNfPGw7Qi85v1LTW6mVeHBblQm6Wn/RdTXst6TalGC6eyIqzA&#10;U10xYh7BpQjD1lw1f4p28SD1dHuHvwEAAP//AwBQSwMEFAAGAAgAAAAhAEbz+sXeAAAACQEAAA8A&#10;AABkcnMvZG93bnJldi54bWxMj09Lw0AQxe+C32EZwUuxm7RaY8ymiODJk60UvE2z0yR0/4TdbRO/&#10;vdOTPQ0z7/Hm96r1ZI04U4i9dwryeQaCXON171oF39uPhwJETOg0Gu9IwS9FWNe3NxWW2o/ui86b&#10;1AoOcbFEBV1KQyllbDqyGOd+IMfawQeLidfQSh1w5HBr5CLLVtJi7/hDhwO9d9QcNyer4LA7mtnn&#10;FIwNVs5WfveE2/FHqfu76e0VRKIp/Zvhgs/oUDPT3p+cjsIoWC5f2HmZOQjWF485H/ZsLJ4LkHUl&#10;rxvUfwAAAP//AwBQSwECLQAUAAYACAAAACEAtoM4kv4AAADhAQAAEwAAAAAAAAAAAAAAAAAAAAAA&#10;W0NvbnRlbnRfVHlwZXNdLnhtbFBLAQItABQABgAIAAAAIQA4/SH/1gAAAJQBAAALAAAAAAAAAAAA&#10;AAAAAC8BAABfcmVscy8ucmVsc1BLAQItABQABgAIAAAAIQDFG/q94gIAAMMFAAAOAAAAAAAAAAAA&#10;AAAAAC4CAABkcnMvZTJvRG9jLnhtbFBLAQItABQABgAIAAAAIQBG8/rF3gAAAAkBAAAPAAAAAAAA&#10;AAAAAAAAADwFAABkcnMvZG93bnJldi54bWxQSwUGAAAAAAQABADzAAAARwYAAAAA&#10;" adj="6300,24300" fillcolor="#00b0f0" strokecolor="#41719c" strokeweight="1pt">
                <v:fill r:id="rId12" o:title="" color2="#bdd7ee" type="pattern"/>
                <v:stroke joinstyle="miter"/>
                <v:textbox>
                  <w:txbxContent>
                    <w:p w:rsidR="00BA6831" w:rsidRPr="001B517C" w:rsidRDefault="00BA6831" w:rsidP="00BA6831">
                      <w:pPr>
                        <w:jc w:val="center"/>
                        <w:rPr>
                          <w:rFonts w:ascii="Times New Roman" w:hAnsi="Times New Roman" w:cs="Times New Roman"/>
                          <w:b/>
                          <w:color w:val="002060"/>
                          <w:sz w:val="36"/>
                          <w:szCs w:val="36"/>
                        </w:rPr>
                      </w:pPr>
                      <w:r w:rsidRPr="001B517C">
                        <w:rPr>
                          <w:rFonts w:ascii="Times New Roman" w:hAnsi="Times New Roman" w:cs="Times New Roman"/>
                          <w:b/>
                          <w:color w:val="002060"/>
                          <w:sz w:val="36"/>
                          <w:szCs w:val="36"/>
                        </w:rPr>
                        <w:t>ТЫ</w:t>
                      </w:r>
                    </w:p>
                  </w:txbxContent>
                </v:textbox>
              </v:shape>
            </w:pict>
          </mc:Fallback>
        </mc:AlternateContent>
      </w:r>
    </w:p>
    <w:p w:rsidR="00BA6831" w:rsidRPr="00BA6831" w:rsidRDefault="00BA6831" w:rsidP="00BA6831">
      <w:pPr>
        <w:spacing w:after="150" w:line="240" w:lineRule="auto"/>
        <w:jc w:val="both"/>
        <w:rPr>
          <w:rFonts w:ascii="Times New Roman" w:eastAsia="Times New Roman" w:hAnsi="Times New Roman" w:cs="Times New Roman"/>
          <w:color w:val="000000"/>
          <w:spacing w:val="2"/>
          <w:sz w:val="28"/>
          <w:szCs w:val="28"/>
          <w:lang w:eastAsia="ru-RU"/>
        </w:rPr>
      </w:pPr>
    </w:p>
    <w:p w:rsidR="00BA6831" w:rsidRPr="00BA6831" w:rsidRDefault="00BA6831" w:rsidP="00BA6831">
      <w:pPr>
        <w:spacing w:after="150" w:line="240" w:lineRule="auto"/>
        <w:jc w:val="both"/>
        <w:rPr>
          <w:rFonts w:ascii="Times New Roman" w:eastAsia="Times New Roman" w:hAnsi="Times New Roman" w:cs="Times New Roman"/>
          <w:color w:val="000000"/>
          <w:spacing w:val="2"/>
          <w:sz w:val="28"/>
          <w:szCs w:val="28"/>
          <w:lang w:eastAsia="ru-RU"/>
        </w:rPr>
      </w:pPr>
      <w:r w:rsidRPr="00BA6831">
        <w:rPr>
          <w:rFonts w:ascii="Times New Roman" w:eastAsia="Times New Roman" w:hAnsi="Times New Roman" w:cs="Times New Roman"/>
          <w:color w:val="000000"/>
          <w:spacing w:val="2"/>
          <w:sz w:val="28"/>
          <w:szCs w:val="28"/>
          <w:lang w:eastAsia="ru-RU"/>
        </w:rPr>
        <w:t> </w: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p>
    <w:p w:rsidR="00BA6831" w:rsidRPr="00BA6831" w:rsidRDefault="00D75E77" w:rsidP="00BA6831">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noProof/>
          <w:color w:val="333333"/>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1065679</wp:posOffset>
                </wp:positionH>
                <wp:positionV relativeFrom="paragraph">
                  <wp:posOffset>114674</wp:posOffset>
                </wp:positionV>
                <wp:extent cx="2764716" cy="2688814"/>
                <wp:effectExtent l="38100" t="38100" r="36195" b="54610"/>
                <wp:wrapNone/>
                <wp:docPr id="10" name="6-конечная звезда 10"/>
                <wp:cNvGraphicFramePr/>
                <a:graphic xmlns:a="http://schemas.openxmlformats.org/drawingml/2006/main">
                  <a:graphicData uri="http://schemas.microsoft.com/office/word/2010/wordprocessingShape">
                    <wps:wsp>
                      <wps:cNvSpPr/>
                      <wps:spPr>
                        <a:xfrm>
                          <a:off x="0" y="0"/>
                          <a:ext cx="2764716" cy="2688814"/>
                        </a:xfrm>
                        <a:prstGeom prst="star6">
                          <a:avLst>
                            <a:gd name="adj" fmla="val 17645"/>
                            <a:gd name="hf" fmla="val 115470"/>
                          </a:avLst>
                        </a:prstGeom>
                        <a:gradFill flip="none" rotWithShape="1">
                          <a:gsLst>
                            <a:gs pos="0">
                              <a:srgbClr val="1A701A"/>
                            </a:gs>
                            <a:gs pos="74000">
                              <a:schemeClr val="accent1">
                                <a:lumMod val="45000"/>
                                <a:lumOff val="55000"/>
                              </a:schemeClr>
                            </a:gs>
                            <a:gs pos="83000">
                              <a:schemeClr val="accent1">
                                <a:lumMod val="45000"/>
                                <a:lumOff val="55000"/>
                              </a:schemeClr>
                            </a:gs>
                            <a:gs pos="100000">
                              <a:schemeClr val="accent1">
                                <a:lumMod val="30000"/>
                                <a:lumOff val="70000"/>
                              </a:schemeClr>
                            </a:gs>
                          </a:gsLst>
                          <a:path path="shape">
                            <a:fillToRect l="50000" t="50000" r="50000" b="50000"/>
                          </a:path>
                          <a:tileRect/>
                        </a:gra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539ED" id="6-конечная звезда 10" o:spid="_x0000_s1026" style="position:absolute;margin-left:83.9pt;margin-top:9.05pt;width:217.7pt;height:2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4716,26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3/hAMAADQIAAAOAAAAZHJzL2Uyb0RvYy54bWy8VdtuGzcQfS/QfyD4Hq9W1S2C5UBw4KKA&#10;mxixCz/TXFK7BZfckpQl9wfy2F8JigYFArTfoPxRDy+7VlqnQIuiL9zZIWeGc+Zw5vTFvlXkXljX&#10;GL2i5cmIEqG5qRq9WdHvbi6eLShxnumKKaPFij4IR1+cffnF6a5birGpjaqEJXCi3XLXrWjtfbcs&#10;Csdr0TJ3YjqhsSmNbZnHr90UlWU7eG9VMR6NZsXO2KqzhgvnoH2ZNulZ9C+l4P61lE54olYUd/Nx&#10;tXG9C2txdsqWG8u6uuH5Guxf3KJljUbQwdVL5hnZ2uYvrtqGW+OM9CfctIWRsuEi5oBsytGfsrmu&#10;WSdiLgDHdQNM7r9zy1/dX1nSVKgd4NGsRY1mzw4fDr8ffju8//gW67uPP5HDr4efD++x/nJ4R3AS&#10;sO06t4T1dXdl85+DGDDYS9uGL7Ij+wj1wwC12HvCoRzPZ5N5OaOEY288WywW5SR4LR7NO+v818K0&#10;JAgrChbZWcSY3V86H8Gu8o1Z9T0lslUo3T1TpITzaS5tf6SWn5wop5N5TAMBsz9IfchcyeqiUYpI&#10;1YCYGvSlxBp/2/g6FgaQpZK7/jqOdAa1GUW1s5u7c2UJLoST6/moXOcENy76z6fnk9EoWwTSi8GG&#10;cS60TzHUtv3WVMnXZBoMInGhBr2TetqrkUd8PsFTBPTTeIuv/t94JcL9swTDBZ9IcN6rn0wQyk1f&#10;iI75moQFrMlPiC0lanlj3qAjhF4QwEr9IEvoCVlCX0hSomPwE+rlGyWCddKiZUR2hB2lw+qMagbV&#10;UIBUm1TKxN7jUs5DoMyKwSTW7MgbMgsRivDg0hOLkn9QIkV/IyRecHhUiXifpxHQqESmy2fRVBoO&#10;g+eA2OA78XC45HFeZc4gnw+mIrbewfhv+Z0AHSxiZKP9YNw22tinMlN4HMlYpvM9SAmagNKdqR7Q&#10;3/BsYx9yHb9o0E0umfNXzKJdgAOYXv41FqnMbkVNliipjf3xKX04jwaMXUp2mBwg2Q9bZtEd1Dca&#10;z/95OZkEasWfyXQ+xo893rk73tHb9tyEDoE52fEohvNe9aK0pr3FkFuHqNhimiP2inJv+59zj39s&#10;YUxysV5HGeMFzL3U1x3vG1Xobjf7W2a73FI9uvEr00+Z3Agz64ezoR7arLfeyCaS/xHXjDdGU+Rs&#10;HqNh9h3/x1OPw/7sDwAAAP//AwBQSwMEFAAGAAgAAAAhAIUHWFbeAAAACgEAAA8AAABkcnMvZG93&#10;bnJldi54bWxMj8FOwzAMhu9IvENkJG4s7RhlK00nhITEToyNSTt6jWmrNU7VZFt5e8wJbv7lX58/&#10;F8vRdepMQ2g9G0gnCSjiytuWawOf29e7OagQkS12nsnANwVYltdXBebWX/iDzptYK4FwyNFAE2Of&#10;ax2qhhyGie+JZfflB4dR4lBrO+BF4K7T0yTJtMOW5UKDPb00VB03J2cAj7josuTe29X2LXtf7Py6&#10;Xe2Nub0Zn59ARRrjXxl+9UUdSnE6+BPboDrJ2aOoRxnmKSgpCG8K6mBgNksfQJeF/v9C+QMAAP//&#10;AwBQSwECLQAUAAYACAAAACEAtoM4kv4AAADhAQAAEwAAAAAAAAAAAAAAAAAAAAAAW0NvbnRlbnRf&#10;VHlwZXNdLnhtbFBLAQItABQABgAIAAAAIQA4/SH/1gAAAJQBAAALAAAAAAAAAAAAAAAAAC8BAABf&#10;cmVscy8ucmVsc1BLAQItABQABgAIAAAAIQDRTV3/hAMAADQIAAAOAAAAAAAAAAAAAAAAAC4CAABk&#10;cnMvZTJvRG9jLnhtbFBLAQItABQABgAIAAAAIQCFB1hW3gAAAAoBAAAPAAAAAAAAAAAAAAAAAN4F&#10;AABkcnMvZG93bnJldi54bWxQSwUGAAAAAAQABADzAAAA6QYAAAAA&#10;" path="m1,672204l1100707,933529,1382358,r281651,933529l2764715,672204r-819055,672203l2764715,2016611,1664009,1755285r-281651,933529l1100707,1755285,1,2016611,819056,1344407,1,672204xe" fillcolor="#1a701a" strokecolor="#538135 [2409]" strokeweight="1pt">
                <v:fill color2="#cde0f2 [980]" rotate="t" focusposition=".5,.5" focussize="" colors="0 #1a701a;48497f #b5d2ec;54395f #b5d2ec;1 #cee1f2" focus="100%" type="gradientRadial"/>
                <v:stroke joinstyle="miter"/>
                <v:path arrowok="t" o:connecttype="custom" o:connectlocs="1,672204;1100707,933529;1382358,0;1664009,933529;2764715,672204;1945660,1344407;2764715,2016611;1664009,1755285;1382358,2688814;1100707,1755285;1,2016611;819056,1344407;1,672204" o:connectangles="0,0,0,0,0,0,0,0,0,0,0,0,0"/>
              </v:shape>
            </w:pict>
          </mc:Fallback>
        </mc:AlternateContent>
      </w:r>
    </w:p>
    <w:p w:rsidR="00BA6831" w:rsidRPr="00BA6831" w:rsidRDefault="00BA6831" w:rsidP="00BA6831">
      <w:pPr>
        <w:shd w:val="clear" w:color="auto" w:fill="FFFFFF"/>
        <w:spacing w:after="135" w:line="240" w:lineRule="auto"/>
        <w:jc w:val="both"/>
        <w:rPr>
          <w:rFonts w:ascii="Times New Roman" w:eastAsia="Times New Roman" w:hAnsi="Times New Roman" w:cs="Times New Roman"/>
          <w:b/>
          <w:bCs/>
          <w:color w:val="333333"/>
          <w:sz w:val="28"/>
          <w:szCs w:val="28"/>
          <w:lang w:eastAsia="ru-RU"/>
        </w:rPr>
      </w:pPr>
    </w:p>
    <w:p w:rsidR="00305529" w:rsidRPr="00BA6831" w:rsidRDefault="00BA6831" w:rsidP="00BA6831">
      <w:pPr>
        <w:rPr>
          <w:rFonts w:ascii="Times New Roman" w:hAnsi="Times New Roman" w:cs="Times New Roman"/>
          <w:sz w:val="28"/>
          <w:szCs w:val="28"/>
        </w:rPr>
      </w:pPr>
      <w:r w:rsidRPr="00BA6831">
        <w:rPr>
          <w:rFonts w:ascii="Times New Roman" w:eastAsia="Times New Roman" w:hAnsi="Times New Roman" w:cs="Times New Roman"/>
          <w:b/>
          <w:bCs/>
          <w:color w:val="333333"/>
          <w:sz w:val="28"/>
          <w:szCs w:val="28"/>
          <w:lang w:eastAsia="ru-RU"/>
        </w:rPr>
        <w:br w:type="page"/>
      </w:r>
      <w:bookmarkStart w:id="0" w:name="_GoBack"/>
      <w:bookmarkEnd w:id="0"/>
    </w:p>
    <w:sectPr w:rsidR="00305529" w:rsidRPr="00BA6831" w:rsidSect="00BA6831">
      <w:pgSz w:w="11906" w:h="16838"/>
      <w:pgMar w:top="851" w:right="849"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95" w:rsidRDefault="00951795" w:rsidP="00BA6831">
      <w:pPr>
        <w:spacing w:after="0" w:line="240" w:lineRule="auto"/>
      </w:pPr>
      <w:r>
        <w:separator/>
      </w:r>
    </w:p>
  </w:endnote>
  <w:endnote w:type="continuationSeparator" w:id="0">
    <w:p w:rsidR="00951795" w:rsidRDefault="00951795" w:rsidP="00BA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95" w:rsidRDefault="00951795" w:rsidP="00BA6831">
      <w:pPr>
        <w:spacing w:after="0" w:line="240" w:lineRule="auto"/>
      </w:pPr>
      <w:r>
        <w:separator/>
      </w:r>
    </w:p>
  </w:footnote>
  <w:footnote w:type="continuationSeparator" w:id="0">
    <w:p w:rsidR="00951795" w:rsidRDefault="00951795" w:rsidP="00BA6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04F0A"/>
    <w:multiLevelType w:val="hybridMultilevel"/>
    <w:tmpl w:val="CD26A8D0"/>
    <w:lvl w:ilvl="0" w:tplc="0419000B">
      <w:start w:val="1"/>
      <w:numFmt w:val="bullet"/>
      <w:lvlText w:val=""/>
      <w:lvlJc w:val="left"/>
      <w:pPr>
        <w:ind w:left="630" w:hanging="360"/>
      </w:pPr>
      <w:rPr>
        <w:rFonts w:ascii="Wingdings" w:hAnsi="Wingdings"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 w15:restartNumberingAfterBreak="0">
    <w:nsid w:val="62C604B5"/>
    <w:multiLevelType w:val="multilevel"/>
    <w:tmpl w:val="7180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313997"/>
    <w:multiLevelType w:val="multilevel"/>
    <w:tmpl w:val="421C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53"/>
    <w:rsid w:val="000C0FC8"/>
    <w:rsid w:val="00116053"/>
    <w:rsid w:val="00305529"/>
    <w:rsid w:val="0075000E"/>
    <w:rsid w:val="008135E1"/>
    <w:rsid w:val="00951795"/>
    <w:rsid w:val="00BA6831"/>
    <w:rsid w:val="00D7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06BAD-6066-4F27-AB05-931A1D98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6831"/>
    <w:pPr>
      <w:ind w:left="720"/>
      <w:contextualSpacing/>
    </w:pPr>
  </w:style>
  <w:style w:type="paragraph" w:styleId="a5">
    <w:name w:val="header"/>
    <w:basedOn w:val="a"/>
    <w:link w:val="a6"/>
    <w:uiPriority w:val="99"/>
    <w:unhideWhenUsed/>
    <w:rsid w:val="00BA68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6831"/>
  </w:style>
  <w:style w:type="paragraph" w:styleId="a7">
    <w:name w:val="footer"/>
    <w:basedOn w:val="a"/>
    <w:link w:val="a8"/>
    <w:uiPriority w:val="99"/>
    <w:unhideWhenUsed/>
    <w:rsid w:val="00BA68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6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2019-02-26T10:49:00Z</dcterms:created>
  <dcterms:modified xsi:type="dcterms:W3CDTF">2019-02-26T11:03:00Z</dcterms:modified>
</cp:coreProperties>
</file>